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D301" w14:textId="77777777" w:rsidR="003963BD" w:rsidRDefault="003963BD" w:rsidP="008A4FC8">
      <w:pPr>
        <w:spacing w:before="240" w:after="60" w:line="440" w:lineRule="exact"/>
        <w:rPr>
          <w:rFonts w:ascii="Arial" w:hAnsi="Arial" w:cs="Arial"/>
          <w:b/>
          <w:sz w:val="28"/>
          <w:szCs w:val="28"/>
        </w:rPr>
      </w:pPr>
    </w:p>
    <w:p w14:paraId="5A2017DB" w14:textId="77777777" w:rsidR="003963BD" w:rsidRDefault="003963BD" w:rsidP="008A4FC8">
      <w:pPr>
        <w:spacing w:before="240" w:after="60" w:line="440" w:lineRule="exact"/>
        <w:rPr>
          <w:rFonts w:ascii="Arial" w:hAnsi="Arial" w:cs="Arial"/>
          <w:b/>
          <w:sz w:val="28"/>
          <w:szCs w:val="28"/>
        </w:rPr>
      </w:pPr>
    </w:p>
    <w:p w14:paraId="6244A611" w14:textId="77777777" w:rsidR="003963BD" w:rsidRDefault="003963BD" w:rsidP="008A4FC8">
      <w:pPr>
        <w:spacing w:before="240" w:after="60" w:line="440" w:lineRule="exact"/>
        <w:rPr>
          <w:rFonts w:ascii="Arial" w:hAnsi="Arial" w:cs="Arial"/>
          <w:b/>
          <w:sz w:val="28"/>
          <w:szCs w:val="28"/>
        </w:rPr>
      </w:pPr>
    </w:p>
    <w:p w14:paraId="6A9CB779" w14:textId="421D28A2" w:rsidR="007603A6" w:rsidRDefault="007603A6" w:rsidP="008A4FC8">
      <w:pPr>
        <w:spacing w:before="240" w:after="60" w:line="440" w:lineRule="exact"/>
        <w:rPr>
          <w:rFonts w:ascii="Arial" w:hAnsi="Arial" w:cs="Arial"/>
          <w:b/>
          <w:sz w:val="28"/>
          <w:szCs w:val="28"/>
        </w:rPr>
      </w:pPr>
      <w:r w:rsidRPr="008A4FC8">
        <w:rPr>
          <w:rFonts w:ascii="Arial" w:hAnsi="Arial" w:cs="Arial"/>
          <w:b/>
          <w:sz w:val="28"/>
          <w:szCs w:val="28"/>
        </w:rPr>
        <w:t xml:space="preserve">Registrering i </w:t>
      </w:r>
      <w:r w:rsidRPr="008A4FC8">
        <w:rPr>
          <w:rFonts w:ascii="Arial" w:hAnsi="Arial" w:cs="Arial"/>
          <w:b/>
          <w:color w:val="000000" w:themeColor="text1"/>
          <w:sz w:val="28"/>
          <w:szCs w:val="28"/>
        </w:rPr>
        <w:t>Kvalitetsregistret för rör i trumhinnan</w:t>
      </w:r>
    </w:p>
    <w:p w14:paraId="4336865D" w14:textId="4F2844ED" w:rsidR="00237E9C" w:rsidRDefault="003963BD" w:rsidP="00237E9C">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 xml:space="preserve">Vår klinik rapporterar alla operationer </w:t>
      </w:r>
      <w:r w:rsidR="00D55557">
        <w:rPr>
          <w:rFonts w:ascii="Arial" w:hAnsi="Arial" w:cs="Arial"/>
          <w:bCs/>
          <w:sz w:val="24"/>
          <w:szCs w:val="24"/>
        </w:rPr>
        <w:t>där rör sätts in i trumhinnan</w:t>
      </w:r>
      <w:r w:rsidR="00AD5032">
        <w:rPr>
          <w:rFonts w:ascii="Arial" w:hAnsi="Arial" w:cs="Arial"/>
          <w:bCs/>
          <w:sz w:val="24"/>
          <w:szCs w:val="24"/>
        </w:rPr>
        <w:t xml:space="preserve"> </w:t>
      </w:r>
      <w:r w:rsidR="007603A6">
        <w:rPr>
          <w:rFonts w:ascii="Arial" w:hAnsi="Arial" w:cs="Arial"/>
          <w:bCs/>
          <w:sz w:val="24"/>
          <w:szCs w:val="24"/>
        </w:rPr>
        <w:t xml:space="preserve">på barn </w:t>
      </w:r>
      <w:r>
        <w:rPr>
          <w:rFonts w:ascii="Arial" w:hAnsi="Arial" w:cs="Arial"/>
          <w:bCs/>
          <w:sz w:val="24"/>
          <w:szCs w:val="24"/>
        </w:rPr>
        <w:t>till ett kvalitets</w:t>
      </w:r>
      <w:r w:rsidR="007603A6">
        <w:rPr>
          <w:rFonts w:ascii="Arial" w:hAnsi="Arial" w:cs="Arial"/>
          <w:bCs/>
          <w:sz w:val="24"/>
          <w:szCs w:val="24"/>
        </w:rPr>
        <w:softHyphen/>
      </w:r>
      <w:r>
        <w:rPr>
          <w:rFonts w:ascii="Arial" w:hAnsi="Arial" w:cs="Arial"/>
          <w:bCs/>
          <w:sz w:val="24"/>
          <w:szCs w:val="24"/>
        </w:rPr>
        <w:t>register</w:t>
      </w:r>
      <w:r w:rsidR="00AD5032">
        <w:rPr>
          <w:rFonts w:ascii="Arial" w:hAnsi="Arial" w:cs="Arial"/>
          <w:bCs/>
          <w:sz w:val="24"/>
          <w:szCs w:val="24"/>
        </w:rPr>
        <w:t>,</w:t>
      </w:r>
      <w:r>
        <w:rPr>
          <w:rFonts w:ascii="Arial" w:hAnsi="Arial" w:cs="Arial"/>
          <w:bCs/>
          <w:sz w:val="24"/>
          <w:szCs w:val="24"/>
        </w:rPr>
        <w:t xml:space="preserve"> som hjäl</w:t>
      </w:r>
      <w:r>
        <w:rPr>
          <w:rFonts w:ascii="Arial" w:hAnsi="Arial" w:cs="Arial"/>
          <w:bCs/>
          <w:sz w:val="24"/>
          <w:szCs w:val="24"/>
        </w:rPr>
        <w:softHyphen/>
        <w:t xml:space="preserve">per oss att följa upp våra resultat. </w:t>
      </w:r>
      <w:r w:rsidR="00237E9C">
        <w:rPr>
          <w:rFonts w:ascii="Arial" w:hAnsi="Arial" w:cs="Arial"/>
          <w:bCs/>
          <w:sz w:val="24"/>
          <w:szCs w:val="24"/>
        </w:rPr>
        <w:t>För dig</w:t>
      </w:r>
      <w:r w:rsidR="007603A6">
        <w:rPr>
          <w:rFonts w:ascii="Arial" w:hAnsi="Arial" w:cs="Arial"/>
          <w:bCs/>
          <w:sz w:val="24"/>
          <w:szCs w:val="24"/>
        </w:rPr>
        <w:t xml:space="preserve"> och ditt barn</w:t>
      </w:r>
      <w:r w:rsidR="00237E9C">
        <w:rPr>
          <w:rFonts w:ascii="Arial" w:hAnsi="Arial" w:cs="Arial"/>
          <w:bCs/>
          <w:sz w:val="24"/>
          <w:szCs w:val="24"/>
        </w:rPr>
        <w:t xml:space="preserve"> innebär det att du före operationen fyller i en patientenkät. Efter operationen kommer du att få</w:t>
      </w:r>
      <w:r w:rsidR="00871A25">
        <w:rPr>
          <w:rFonts w:ascii="Arial" w:hAnsi="Arial" w:cs="Arial"/>
          <w:bCs/>
          <w:sz w:val="24"/>
          <w:szCs w:val="24"/>
        </w:rPr>
        <w:t xml:space="preserve"> ytter</w:t>
      </w:r>
      <w:r w:rsidR="00871A25">
        <w:rPr>
          <w:rFonts w:ascii="Arial" w:hAnsi="Arial" w:cs="Arial"/>
          <w:bCs/>
          <w:sz w:val="24"/>
          <w:szCs w:val="24"/>
        </w:rPr>
        <w:softHyphen/>
        <w:t>ligare</w:t>
      </w:r>
      <w:r w:rsidR="00237E9C">
        <w:rPr>
          <w:rFonts w:ascii="Arial" w:hAnsi="Arial" w:cs="Arial"/>
          <w:bCs/>
          <w:sz w:val="24"/>
          <w:szCs w:val="24"/>
        </w:rPr>
        <w:t xml:space="preserve"> </w:t>
      </w:r>
      <w:r w:rsidR="00B41B7A">
        <w:rPr>
          <w:rFonts w:ascii="Arial" w:hAnsi="Arial" w:cs="Arial"/>
          <w:bCs/>
          <w:sz w:val="24"/>
          <w:szCs w:val="24"/>
        </w:rPr>
        <w:t xml:space="preserve">en </w:t>
      </w:r>
      <w:r w:rsidR="00237E9C">
        <w:rPr>
          <w:rFonts w:ascii="Arial" w:hAnsi="Arial" w:cs="Arial"/>
          <w:bCs/>
          <w:sz w:val="24"/>
          <w:szCs w:val="24"/>
        </w:rPr>
        <w:t xml:space="preserve">enkät efter </w:t>
      </w:r>
      <w:r w:rsidR="00B41B7A">
        <w:rPr>
          <w:rFonts w:ascii="Arial" w:hAnsi="Arial" w:cs="Arial"/>
          <w:bCs/>
          <w:sz w:val="24"/>
          <w:szCs w:val="24"/>
        </w:rPr>
        <w:t>tre</w:t>
      </w:r>
      <w:r w:rsidR="00237E9C">
        <w:rPr>
          <w:rFonts w:ascii="Arial" w:hAnsi="Arial" w:cs="Arial"/>
          <w:bCs/>
          <w:sz w:val="24"/>
          <w:szCs w:val="24"/>
        </w:rPr>
        <w:t xml:space="preserve"> måna</w:t>
      </w:r>
      <w:r w:rsidR="00B41B7A">
        <w:rPr>
          <w:rFonts w:ascii="Arial" w:hAnsi="Arial" w:cs="Arial"/>
          <w:bCs/>
          <w:sz w:val="24"/>
          <w:szCs w:val="24"/>
        </w:rPr>
        <w:t>der</w:t>
      </w:r>
      <w:r w:rsidR="00237E9C">
        <w:rPr>
          <w:rFonts w:ascii="Arial" w:hAnsi="Arial" w:cs="Arial"/>
          <w:bCs/>
          <w:sz w:val="24"/>
          <w:szCs w:val="24"/>
        </w:rPr>
        <w:t>. Enkäterna får du via 1177. Genom att besvara en</w:t>
      </w:r>
      <w:r w:rsidR="00237E9C">
        <w:rPr>
          <w:rFonts w:ascii="Arial" w:hAnsi="Arial" w:cs="Arial"/>
          <w:bCs/>
          <w:sz w:val="24"/>
          <w:szCs w:val="24"/>
        </w:rPr>
        <w:softHyphen/>
        <w:t>kä</w:t>
      </w:r>
      <w:r w:rsidR="00871A25">
        <w:rPr>
          <w:rFonts w:ascii="Arial" w:hAnsi="Arial" w:cs="Arial"/>
          <w:bCs/>
          <w:sz w:val="24"/>
          <w:szCs w:val="24"/>
        </w:rPr>
        <w:softHyphen/>
      </w:r>
      <w:r w:rsidR="00237E9C">
        <w:rPr>
          <w:rFonts w:ascii="Arial" w:hAnsi="Arial" w:cs="Arial"/>
          <w:bCs/>
          <w:sz w:val="24"/>
          <w:szCs w:val="24"/>
        </w:rPr>
        <w:t>terna hjäl</w:t>
      </w:r>
      <w:r w:rsidR="007603A6">
        <w:rPr>
          <w:rFonts w:ascii="Arial" w:hAnsi="Arial" w:cs="Arial"/>
          <w:bCs/>
          <w:sz w:val="24"/>
          <w:szCs w:val="24"/>
        </w:rPr>
        <w:softHyphen/>
      </w:r>
      <w:r w:rsidR="00237E9C">
        <w:rPr>
          <w:rFonts w:ascii="Arial" w:hAnsi="Arial" w:cs="Arial"/>
          <w:bCs/>
          <w:sz w:val="24"/>
          <w:szCs w:val="24"/>
        </w:rPr>
        <w:t>per du oss att förbättra vården.</w:t>
      </w:r>
    </w:p>
    <w:p w14:paraId="50AAA090" w14:textId="053FFE34" w:rsidR="00237E9C" w:rsidRPr="00237E9C" w:rsidRDefault="00237E9C" w:rsidP="00237E9C">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Det är där</w:t>
      </w:r>
      <w:r>
        <w:rPr>
          <w:rFonts w:ascii="Arial" w:hAnsi="Arial" w:cs="Arial"/>
          <w:bCs/>
          <w:sz w:val="24"/>
          <w:szCs w:val="24"/>
        </w:rPr>
        <w:softHyphen/>
        <w:t>för viktigt att du har 1177 aktivera</w:t>
      </w:r>
      <w:r w:rsidR="007603A6">
        <w:rPr>
          <w:rFonts w:ascii="Arial" w:hAnsi="Arial" w:cs="Arial"/>
          <w:bCs/>
          <w:sz w:val="24"/>
          <w:szCs w:val="24"/>
        </w:rPr>
        <w:t>t</w:t>
      </w:r>
      <w:r>
        <w:rPr>
          <w:rFonts w:ascii="Arial" w:hAnsi="Arial" w:cs="Arial"/>
          <w:bCs/>
          <w:sz w:val="24"/>
          <w:szCs w:val="24"/>
        </w:rPr>
        <w:t xml:space="preserve"> för dig </w:t>
      </w:r>
      <w:r w:rsidR="00B41B7A">
        <w:rPr>
          <w:rFonts w:ascii="Arial" w:hAnsi="Arial" w:cs="Arial"/>
          <w:bCs/>
          <w:sz w:val="24"/>
          <w:szCs w:val="24"/>
        </w:rPr>
        <w:t>och</w:t>
      </w:r>
      <w:r>
        <w:rPr>
          <w:rFonts w:ascii="Arial" w:hAnsi="Arial" w:cs="Arial"/>
          <w:bCs/>
          <w:sz w:val="24"/>
          <w:szCs w:val="24"/>
        </w:rPr>
        <w:t xml:space="preserve"> ditt barn (ombudsfunk</w:t>
      </w:r>
      <w:r>
        <w:rPr>
          <w:rFonts w:ascii="Arial" w:hAnsi="Arial" w:cs="Arial"/>
          <w:bCs/>
          <w:sz w:val="24"/>
          <w:szCs w:val="24"/>
        </w:rPr>
        <w:softHyphen/>
        <w:t xml:space="preserve">tionen) och att du godkänt ”Avisering och delning”, vilket du gör i ”Inställningar” i 1177-appen. </w:t>
      </w:r>
    </w:p>
    <w:p w14:paraId="78264610" w14:textId="71FB06D5" w:rsidR="002014F1" w:rsidRPr="007F1A74" w:rsidRDefault="000A2DFD" w:rsidP="003663AE">
      <w:pPr>
        <w:spacing w:line="320" w:lineRule="exact"/>
        <w:jc w:val="both"/>
        <w:rPr>
          <w:rFonts w:ascii="Arial" w:hAnsi="Arial" w:cs="Arial"/>
          <w:sz w:val="22"/>
        </w:rPr>
      </w:pPr>
      <w:r w:rsidRPr="007D0DB3">
        <w:rPr>
          <w:rFonts w:ascii="Arial" w:hAnsi="Arial" w:cs="Arial"/>
          <w:sz w:val="22"/>
        </w:rPr>
        <w:t xml:space="preserve">Öron-, näs- och halskliniken i </w:t>
      </w:r>
      <w:r w:rsidR="008B7A41">
        <w:rPr>
          <w:rFonts w:ascii="Arial" w:hAnsi="Arial" w:cs="Arial"/>
          <w:color w:val="FF0000"/>
          <w:sz w:val="22"/>
        </w:rPr>
        <w:t xml:space="preserve">region/enhet </w:t>
      </w:r>
      <w:r w:rsidRPr="007F1A74">
        <w:rPr>
          <w:rFonts w:ascii="Arial" w:hAnsi="Arial" w:cs="Arial"/>
          <w:sz w:val="22"/>
        </w:rPr>
        <w:t>regi</w:t>
      </w:r>
      <w:r>
        <w:rPr>
          <w:rFonts w:ascii="Arial" w:hAnsi="Arial" w:cs="Arial"/>
          <w:sz w:val="22"/>
        </w:rPr>
        <w:softHyphen/>
      </w:r>
      <w:r w:rsidRPr="007F1A74">
        <w:rPr>
          <w:rFonts w:ascii="Arial" w:hAnsi="Arial" w:cs="Arial"/>
          <w:sz w:val="22"/>
        </w:rPr>
        <w:t>stre</w:t>
      </w:r>
      <w:r>
        <w:rPr>
          <w:rFonts w:ascii="Arial" w:hAnsi="Arial" w:cs="Arial"/>
          <w:sz w:val="22"/>
        </w:rPr>
        <w:softHyphen/>
      </w:r>
      <w:r w:rsidRPr="007F1A74">
        <w:rPr>
          <w:rFonts w:ascii="Arial" w:hAnsi="Arial" w:cs="Arial"/>
          <w:sz w:val="22"/>
        </w:rPr>
        <w:t xml:space="preserve">rar uppgifter om patienter </w:t>
      </w:r>
      <w:r w:rsidR="002014F1" w:rsidRPr="007F1A74">
        <w:rPr>
          <w:rFonts w:ascii="Arial" w:hAnsi="Arial" w:cs="Arial"/>
          <w:sz w:val="22"/>
        </w:rPr>
        <w:t xml:space="preserve">i </w:t>
      </w:r>
      <w:r w:rsidR="003663AE">
        <w:rPr>
          <w:rFonts w:ascii="Arial" w:hAnsi="Arial" w:cs="Arial"/>
          <w:color w:val="000000" w:themeColor="text1"/>
          <w:sz w:val="22"/>
        </w:rPr>
        <w:t>Kvalitetsre</w:t>
      </w:r>
      <w:r w:rsidR="00D55557">
        <w:rPr>
          <w:rFonts w:ascii="Arial" w:hAnsi="Arial" w:cs="Arial"/>
          <w:color w:val="000000" w:themeColor="text1"/>
          <w:sz w:val="22"/>
        </w:rPr>
        <w:softHyphen/>
      </w:r>
      <w:r w:rsidR="003663AE">
        <w:rPr>
          <w:rFonts w:ascii="Arial" w:hAnsi="Arial" w:cs="Arial"/>
          <w:color w:val="000000" w:themeColor="text1"/>
          <w:sz w:val="22"/>
        </w:rPr>
        <w:t>gistret för rör i trumhinnan</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w:t>
      </w:r>
      <w:r w:rsidR="00D55557">
        <w:rPr>
          <w:rFonts w:ascii="Arial" w:hAnsi="Arial" w:cs="Arial"/>
          <w:sz w:val="22"/>
          <w:shd w:val="clear" w:color="auto" w:fill="FFFFFF"/>
        </w:rPr>
        <w:softHyphen/>
      </w:r>
      <w:r w:rsidR="002014F1" w:rsidRPr="007F1A74">
        <w:rPr>
          <w:rFonts w:ascii="Arial" w:hAnsi="Arial" w:cs="Arial"/>
          <w:sz w:val="22"/>
          <w:shd w:val="clear" w:color="auto" w:fill="FFFFFF"/>
        </w:rPr>
        <w:t xml:space="preserve">gistret är att utveckla kvaliteten på vården. Det som </w:t>
      </w:r>
      <w:r w:rsidR="002014F1" w:rsidRPr="007F1A74">
        <w:rPr>
          <w:rFonts w:ascii="Arial" w:hAnsi="Arial" w:cs="Arial"/>
          <w:sz w:val="22"/>
        </w:rPr>
        <w:t xml:space="preserve">registreras är patienters personnummer och namn, diagnoser, </w:t>
      </w:r>
      <w:r w:rsidR="004601BF">
        <w:rPr>
          <w:rFonts w:ascii="Arial" w:hAnsi="Arial" w:cs="Arial"/>
          <w:sz w:val="22"/>
        </w:rPr>
        <w:t>patientupp</w:t>
      </w:r>
      <w:r w:rsidR="00D55557">
        <w:rPr>
          <w:rFonts w:ascii="Arial" w:hAnsi="Arial" w:cs="Arial"/>
          <w:sz w:val="22"/>
        </w:rPr>
        <w:softHyphen/>
      </w:r>
      <w:r w:rsidR="004601BF">
        <w:rPr>
          <w:rFonts w:ascii="Arial" w:hAnsi="Arial" w:cs="Arial"/>
          <w:sz w:val="22"/>
        </w:rPr>
        <w:t xml:space="preserve">levda besvär, hörselnivå, </w:t>
      </w:r>
      <w:r w:rsidR="002014F1" w:rsidRPr="00AF4F09">
        <w:rPr>
          <w:rFonts w:ascii="Arial" w:hAnsi="Arial" w:cs="Arial"/>
          <w:color w:val="000000" w:themeColor="text1"/>
          <w:sz w:val="22"/>
        </w:rPr>
        <w:t>operat</w:t>
      </w:r>
      <w:r w:rsidR="003663AE">
        <w:rPr>
          <w:rFonts w:ascii="Arial" w:hAnsi="Arial" w:cs="Arial"/>
          <w:color w:val="000000" w:themeColor="text1"/>
          <w:sz w:val="22"/>
        </w:rPr>
        <w:softHyphen/>
      </w:r>
      <w:r w:rsidR="002014F1" w:rsidRPr="00AF4F09">
        <w:rPr>
          <w:rFonts w:ascii="Arial" w:hAnsi="Arial" w:cs="Arial"/>
          <w:color w:val="000000" w:themeColor="text1"/>
          <w:sz w:val="22"/>
        </w:rPr>
        <w:t>ionsmetod</w:t>
      </w:r>
      <w:r w:rsidR="00E65DE8" w:rsidRPr="00AF4F09">
        <w:rPr>
          <w:rFonts w:ascii="Arial" w:hAnsi="Arial" w:cs="Arial"/>
          <w:color w:val="000000" w:themeColor="text1"/>
          <w:sz w:val="22"/>
        </w:rPr>
        <w:t>er</w:t>
      </w:r>
      <w:r w:rsidR="003663AE">
        <w:rPr>
          <w:rFonts w:ascii="Arial" w:hAnsi="Arial" w:cs="Arial"/>
          <w:color w:val="000000" w:themeColor="text1"/>
          <w:sz w:val="22"/>
        </w:rPr>
        <w:t xml:space="preserve"> och </w:t>
      </w:r>
      <w:r w:rsidR="002014F1" w:rsidRPr="00AF4F09">
        <w:rPr>
          <w:rFonts w:ascii="Arial" w:hAnsi="Arial" w:cs="Arial"/>
          <w:color w:val="000000" w:themeColor="text1"/>
          <w:sz w:val="22"/>
        </w:rPr>
        <w:t xml:space="preserve">resultat av operationen efter </w:t>
      </w:r>
      <w:r w:rsidR="00A6449E">
        <w:rPr>
          <w:rFonts w:ascii="Arial" w:hAnsi="Arial" w:cs="Arial"/>
          <w:color w:val="000000" w:themeColor="text1"/>
          <w:sz w:val="22"/>
        </w:rPr>
        <w:t>3</w:t>
      </w:r>
      <w:r w:rsidR="002014F1" w:rsidRPr="00AF4F09">
        <w:rPr>
          <w:rFonts w:ascii="Arial" w:hAnsi="Arial" w:cs="Arial"/>
          <w:color w:val="000000" w:themeColor="text1"/>
          <w:sz w:val="22"/>
        </w:rPr>
        <w:t xml:space="preserve"> månader. Data samlas in från patientjournalen och från patienterna.</w:t>
      </w:r>
    </w:p>
    <w:p w14:paraId="461B831A" w14:textId="00412714" w:rsidR="000D583D" w:rsidRPr="007F1A74" w:rsidRDefault="002014F1" w:rsidP="000D583D">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D55557">
        <w:rPr>
          <w:rFonts w:ascii="Arial" w:hAnsi="Arial" w:cs="Arial"/>
          <w:sz w:val="22"/>
        </w:rPr>
        <w:softHyphen/>
      </w:r>
      <w:r w:rsidR="00E35C39">
        <w:rPr>
          <w:rFonts w:ascii="Arial" w:hAnsi="Arial" w:cs="Arial"/>
          <w:sz w:val="22"/>
        </w:rPr>
        <w:t>g</w:t>
      </w:r>
      <w:r w:rsidR="00E35C39" w:rsidRPr="007F1A74">
        <w:rPr>
          <w:rFonts w:ascii="Arial" w:hAnsi="Arial" w:cs="Arial"/>
          <w:sz w:val="22"/>
        </w:rPr>
        <w:t>ripande</w:t>
      </w:r>
      <w:r w:rsidRPr="007F1A74">
        <w:rPr>
          <w:rFonts w:ascii="Arial" w:hAnsi="Arial" w:cs="Arial"/>
          <w:sz w:val="22"/>
        </w:rPr>
        <w:t xml:space="preserve"> juridiskt ansvar för personuppgifterna i </w:t>
      </w:r>
      <w:r w:rsidR="003663AE">
        <w:rPr>
          <w:rFonts w:ascii="Arial" w:hAnsi="Arial" w:cs="Arial"/>
          <w:color w:val="000000" w:themeColor="text1"/>
          <w:sz w:val="22"/>
        </w:rPr>
        <w:t>Kvalitetsregistret för rör i trumhinnan</w:t>
      </w:r>
      <w:r w:rsidRPr="007F1A74">
        <w:rPr>
          <w:rFonts w:ascii="Arial" w:hAnsi="Arial" w:cs="Arial"/>
          <w:sz w:val="22"/>
        </w:rPr>
        <w:t xml:space="preserve">. </w:t>
      </w:r>
      <w:bookmarkStart w:id="0" w:name="_Hlk505255407"/>
      <w:r w:rsidR="000D583D" w:rsidRPr="007D0DB3">
        <w:rPr>
          <w:rFonts w:ascii="Arial" w:hAnsi="Arial" w:cs="Arial"/>
          <w:sz w:val="22"/>
        </w:rPr>
        <w:t xml:space="preserve">Öron-, näs- och halskliniken i </w:t>
      </w:r>
      <w:r w:rsidR="008B7A41">
        <w:rPr>
          <w:rFonts w:ascii="Arial" w:hAnsi="Arial" w:cs="Arial"/>
          <w:color w:val="FF0000"/>
          <w:sz w:val="22"/>
        </w:rPr>
        <w:t xml:space="preserve">region/enhet </w:t>
      </w:r>
      <w:r w:rsidR="000D583D" w:rsidRPr="007F1A74">
        <w:rPr>
          <w:rFonts w:ascii="Arial" w:hAnsi="Arial" w:cs="Arial"/>
          <w:sz w:val="22"/>
        </w:rPr>
        <w:t>har ett lokalt juridiskt ansvar för insamlingen av data.</w:t>
      </w:r>
    </w:p>
    <w:p w14:paraId="25DC252A" w14:textId="77777777" w:rsidR="00237E9C" w:rsidRDefault="00237E9C" w:rsidP="000D583D">
      <w:pPr>
        <w:spacing w:line="320" w:lineRule="exact"/>
        <w:jc w:val="both"/>
        <w:rPr>
          <w:rFonts w:ascii="Arial" w:hAnsi="Arial" w:cs="Arial"/>
          <w:b/>
          <w:sz w:val="24"/>
          <w:szCs w:val="24"/>
        </w:rPr>
      </w:pPr>
    </w:p>
    <w:p w14:paraId="217CB37C" w14:textId="77777777" w:rsidR="00237E9C" w:rsidRDefault="00237E9C" w:rsidP="000D583D">
      <w:pPr>
        <w:spacing w:line="320" w:lineRule="exact"/>
        <w:jc w:val="both"/>
        <w:rPr>
          <w:rFonts w:ascii="Arial" w:hAnsi="Arial" w:cs="Arial"/>
          <w:b/>
          <w:sz w:val="24"/>
          <w:szCs w:val="24"/>
        </w:rPr>
      </w:pPr>
    </w:p>
    <w:p w14:paraId="6A4900E2" w14:textId="77777777" w:rsidR="007603A6" w:rsidRDefault="007603A6" w:rsidP="000D583D">
      <w:pPr>
        <w:spacing w:line="320" w:lineRule="exact"/>
        <w:jc w:val="both"/>
        <w:rPr>
          <w:rFonts w:ascii="Arial" w:hAnsi="Arial" w:cs="Arial"/>
          <w:b/>
          <w:sz w:val="24"/>
          <w:szCs w:val="24"/>
        </w:rPr>
      </w:pPr>
    </w:p>
    <w:p w14:paraId="0C0B5D9D" w14:textId="0195C8E7" w:rsidR="002014F1" w:rsidRPr="007F1A74" w:rsidRDefault="002014F1" w:rsidP="000D583D">
      <w:pPr>
        <w:spacing w:line="320" w:lineRule="exact"/>
        <w:jc w:val="both"/>
        <w:rPr>
          <w:rFonts w:ascii="Arial" w:hAnsi="Arial" w:cs="Arial"/>
          <w:b/>
          <w:sz w:val="22"/>
        </w:rPr>
      </w:pPr>
      <w:r w:rsidRPr="007F1A74">
        <w:rPr>
          <w:rFonts w:ascii="Arial" w:hAnsi="Arial" w:cs="Arial"/>
          <w:b/>
          <w:sz w:val="24"/>
          <w:szCs w:val="24"/>
        </w:rPr>
        <w:t>Kontaktuppgifter</w:t>
      </w:r>
      <w:r w:rsidRPr="007F1A74">
        <w:rPr>
          <w:rFonts w:ascii="Arial" w:hAnsi="Arial" w:cs="Arial"/>
          <w:b/>
          <w:sz w:val="22"/>
        </w:rPr>
        <w:t xml:space="preserve"> </w:t>
      </w:r>
    </w:p>
    <w:p w14:paraId="2B131918" w14:textId="4EDB689A"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8A40E0">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www.orl.registercentrum.se)</w:t>
        </w:r>
      </w:hyperlink>
      <w:r w:rsidRPr="007F1A74">
        <w:rPr>
          <w:rFonts w:ascii="Arial" w:hAnsi="Arial" w:cs="Arial"/>
          <w:color w:val="000000" w:themeColor="text1"/>
          <w:sz w:val="22"/>
        </w:rPr>
        <w:t>.</w:t>
      </w:r>
    </w:p>
    <w:p w14:paraId="16B66505" w14:textId="2A3AF53D" w:rsidR="002014F1" w:rsidRPr="007F1A74" w:rsidRDefault="002014F1" w:rsidP="003663AE">
      <w:pPr>
        <w:spacing w:line="320" w:lineRule="exact"/>
        <w:jc w:val="both"/>
        <w:rPr>
          <w:rFonts w:ascii="Arial" w:hAnsi="Arial" w:cs="Arial"/>
          <w:sz w:val="22"/>
        </w:rPr>
      </w:pPr>
      <w:r w:rsidRPr="007F1A74">
        <w:rPr>
          <w:rFonts w:ascii="Arial" w:hAnsi="Arial" w:cs="Arial"/>
          <w:sz w:val="22"/>
        </w:rPr>
        <w:t>När uppgifter om dig finns med i ett kvalitets</w:t>
      </w:r>
      <w:r w:rsidR="00607E0F">
        <w:rPr>
          <w:rFonts w:ascii="Arial" w:hAnsi="Arial" w:cs="Arial"/>
          <w:sz w:val="22"/>
        </w:rPr>
        <w:softHyphen/>
      </w:r>
      <w:r w:rsidRPr="007F1A74">
        <w:rPr>
          <w:rFonts w:ascii="Arial" w:hAnsi="Arial" w:cs="Arial"/>
          <w:sz w:val="22"/>
        </w:rPr>
        <w:t xml:space="preserve">register har du vissa rättigheter. Läs mer om dem nedan. Vill du komma i kontakt med </w:t>
      </w:r>
      <w:r w:rsidR="003663AE">
        <w:rPr>
          <w:rFonts w:ascii="Arial" w:hAnsi="Arial" w:cs="Arial"/>
          <w:color w:val="000000" w:themeColor="text1"/>
          <w:sz w:val="22"/>
        </w:rPr>
        <w:t>Kvalitetsregistret för rör i trumhinnan</w:t>
      </w:r>
      <w:r w:rsidRPr="007F1A74">
        <w:rPr>
          <w:rFonts w:ascii="Arial" w:hAnsi="Arial" w:cs="Arial"/>
          <w:sz w:val="22"/>
        </w:rPr>
        <w:t xml:space="preserve"> angående dina rättigheter, använd dessa kontakt</w:t>
      </w:r>
      <w:r w:rsidR="003663AE">
        <w:rPr>
          <w:rFonts w:ascii="Arial" w:hAnsi="Arial" w:cs="Arial"/>
          <w:sz w:val="22"/>
        </w:rPr>
        <w:t>upp-</w:t>
      </w:r>
      <w:r w:rsidRPr="007F1A74">
        <w:rPr>
          <w:rFonts w:ascii="Arial" w:hAnsi="Arial" w:cs="Arial"/>
          <w:sz w:val="22"/>
        </w:rPr>
        <w:t>gifter:</w:t>
      </w:r>
    </w:p>
    <w:bookmarkEnd w:id="0"/>
    <w:p w14:paraId="13486016" w14:textId="77777777" w:rsidR="00724517" w:rsidRDefault="00724517" w:rsidP="00724517">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5A9AE7B5" w14:textId="77777777" w:rsidR="00724517" w:rsidRDefault="00724517" w:rsidP="00724517">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03B8020B" w14:textId="77777777" w:rsidR="00724517" w:rsidRDefault="00724517" w:rsidP="00724517">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45331A11" w14:textId="77777777" w:rsidR="00724517" w:rsidRPr="00AF4F09" w:rsidRDefault="00724517" w:rsidP="00724517">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zh-CN"/>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191D1F40" w14:textId="77777777" w:rsidR="00792235" w:rsidRPr="007F1A74" w:rsidRDefault="00792235" w:rsidP="00792235">
      <w:pPr>
        <w:spacing w:line="320" w:lineRule="exact"/>
        <w:jc w:val="both"/>
        <w:rPr>
          <w:rFonts w:ascii="Arial" w:hAnsi="Arial" w:cs="Arial"/>
          <w:sz w:val="22"/>
        </w:rPr>
      </w:pPr>
      <w:r w:rsidRPr="007F1A74">
        <w:rPr>
          <w:rFonts w:ascii="Arial" w:hAnsi="Arial" w:cs="Arial"/>
          <w:sz w:val="22"/>
        </w:rPr>
        <w:t>Du kan också vända dig till ett dataskyddsom</w:t>
      </w:r>
      <w:r>
        <w:rPr>
          <w:rFonts w:ascii="Arial" w:hAnsi="Arial" w:cs="Arial"/>
          <w:sz w:val="22"/>
        </w:rPr>
        <w:softHyphen/>
      </w:r>
      <w:r w:rsidRPr="007F1A74">
        <w:rPr>
          <w:rFonts w:ascii="Arial" w:hAnsi="Arial" w:cs="Arial"/>
          <w:sz w:val="22"/>
        </w:rPr>
        <w:t>bud med frågor som rör uppgifter om dig i kvali</w:t>
      </w:r>
      <w:r>
        <w:rPr>
          <w:rFonts w:ascii="Arial" w:hAnsi="Arial" w:cs="Arial"/>
          <w:sz w:val="22"/>
        </w:rPr>
        <w:softHyphen/>
      </w:r>
      <w:r w:rsidRPr="007F1A74">
        <w:rPr>
          <w:rFonts w:ascii="Arial" w:hAnsi="Arial" w:cs="Arial"/>
          <w:sz w:val="22"/>
        </w:rPr>
        <w:t>tetsregister. Dataskyddsombuden övervakar efter</w:t>
      </w:r>
      <w:r>
        <w:rPr>
          <w:rFonts w:ascii="Arial" w:hAnsi="Arial" w:cs="Arial"/>
          <w:sz w:val="22"/>
        </w:rPr>
        <w:softHyphen/>
      </w:r>
      <w:r w:rsidRPr="007F1A74">
        <w:rPr>
          <w:rFonts w:ascii="Arial" w:hAnsi="Arial" w:cs="Arial"/>
          <w:sz w:val="22"/>
        </w:rPr>
        <w:t xml:space="preserve">levnaden av lagar som rör behandling av personuppgifter. </w:t>
      </w:r>
    </w:p>
    <w:p w14:paraId="2BD0F5FD" w14:textId="6281FB5E" w:rsidR="00F42791" w:rsidRDefault="00F42791" w:rsidP="00F42791">
      <w:pPr>
        <w:pStyle w:val="Default"/>
      </w:pPr>
      <w:r w:rsidRPr="007F1A74">
        <w:rPr>
          <w:sz w:val="22"/>
        </w:rPr>
        <w:t xml:space="preserve">Dataskyddsombudet </w:t>
      </w:r>
      <w:r>
        <w:rPr>
          <w:sz w:val="22"/>
        </w:rPr>
        <w:t xml:space="preserve">för </w:t>
      </w:r>
      <w:r w:rsidR="008C6777">
        <w:rPr>
          <w:color w:val="FF0000"/>
          <w:sz w:val="22"/>
        </w:rPr>
        <w:t xml:space="preserve">region/enhet </w:t>
      </w:r>
      <w:r>
        <w:rPr>
          <w:sz w:val="22"/>
        </w:rPr>
        <w:t>är</w:t>
      </w:r>
    </w:p>
    <w:p w14:paraId="0A79B04C" w14:textId="0B256D4E" w:rsidR="00F42791" w:rsidRPr="008C6777" w:rsidRDefault="008C6777" w:rsidP="00F42791">
      <w:pPr>
        <w:spacing w:line="320" w:lineRule="exact"/>
        <w:rPr>
          <w:rFonts w:ascii="Arial" w:hAnsi="Arial" w:cs="Arial"/>
          <w:color w:val="FF0000"/>
          <w:sz w:val="22"/>
        </w:rPr>
      </w:pPr>
      <w:r w:rsidRPr="008C6777">
        <w:rPr>
          <w:rFonts w:ascii="Arial" w:hAnsi="Arial" w:cs="Arial"/>
          <w:color w:val="FF0000"/>
          <w:sz w:val="22"/>
        </w:rPr>
        <w:t>XXXXXXX</w:t>
      </w:r>
    </w:p>
    <w:p w14:paraId="796D0EBA" w14:textId="77777777" w:rsidR="00F42791" w:rsidRPr="009505E4" w:rsidRDefault="00F42791" w:rsidP="00F42791">
      <w:pPr>
        <w:spacing w:line="320" w:lineRule="exact"/>
        <w:rPr>
          <w:rFonts w:ascii="Arial" w:hAnsi="Arial" w:cs="Arial"/>
          <w:color w:val="000000" w:themeColor="text1"/>
          <w:sz w:val="22"/>
        </w:rPr>
      </w:pPr>
      <w:r>
        <w:rPr>
          <w:rFonts w:ascii="Arial" w:hAnsi="Arial" w:cs="Arial"/>
          <w:sz w:val="22"/>
        </w:rPr>
        <w:t xml:space="preserve">Eller </w:t>
      </w:r>
      <w:r w:rsidRPr="007F1A74">
        <w:rPr>
          <w:rFonts w:ascii="Arial" w:hAnsi="Arial" w:cs="Arial"/>
          <w:sz w:val="22"/>
        </w:rPr>
        <w:t xml:space="preserve">Dataskyddsombudet </w:t>
      </w:r>
      <w:r>
        <w:rPr>
          <w:rFonts w:ascii="Arial" w:hAnsi="Arial" w:cs="Arial"/>
          <w:sz w:val="22"/>
        </w:rPr>
        <w:t>vid</w:t>
      </w:r>
      <w:r w:rsidRPr="007F1A74">
        <w:rPr>
          <w:rFonts w:ascii="Arial" w:hAnsi="Arial" w:cs="Arial"/>
          <w:sz w:val="22"/>
        </w:rPr>
        <w:t xml:space="preserve"> </w:t>
      </w:r>
      <w:r w:rsidRPr="007F1A74">
        <w:rPr>
          <w:rFonts w:ascii="Arial" w:hAnsi="Arial" w:cs="Arial"/>
          <w:color w:val="000000" w:themeColor="text1"/>
          <w:sz w:val="22"/>
        </w:rPr>
        <w:t>Karolinska Universitetssjukhuset</w:t>
      </w:r>
      <w:r>
        <w:rPr>
          <w:rFonts w:ascii="Arial" w:hAnsi="Arial" w:cs="Arial"/>
          <w:color w:val="000000" w:themeColor="text1"/>
          <w:sz w:val="22"/>
        </w:rPr>
        <w:t xml:space="preserve">, 171 76 Stockholm, Telefon 08-517 700 000 (växel), </w:t>
      </w:r>
      <w:r w:rsidRPr="009505E4">
        <w:rPr>
          <w:rFonts w:ascii="Arial" w:hAnsi="Arial" w:cs="Arial"/>
          <w:color w:val="000000" w:themeColor="text1"/>
          <w:sz w:val="22"/>
        </w:rPr>
        <w:t>E-post</w:t>
      </w:r>
      <w:r>
        <w:rPr>
          <w:rFonts w:ascii="Arial" w:hAnsi="Arial" w:cs="Arial"/>
          <w:color w:val="000000" w:themeColor="text1"/>
          <w:sz w:val="22"/>
        </w:rPr>
        <w:t xml:space="preserve"> </w:t>
      </w:r>
      <w:r w:rsidRPr="00C200B5">
        <w:rPr>
          <w:rFonts w:ascii="Arial" w:hAnsi="Arial" w:cs="Arial"/>
          <w:color w:val="000000" w:themeColor="text1"/>
          <w:sz w:val="20"/>
          <w:szCs w:val="20"/>
        </w:rPr>
        <w:t>dataskyddsombud.karolinska@regionstockholm.se</w:t>
      </w:r>
    </w:p>
    <w:p w14:paraId="0E040797" w14:textId="77777777" w:rsidR="002014F1" w:rsidRPr="007F1A74" w:rsidRDefault="002014F1" w:rsidP="001C64B3">
      <w:pPr>
        <w:spacing w:before="240" w:after="0" w:line="360" w:lineRule="auto"/>
        <w:rPr>
          <w:rFonts w:ascii="Arial" w:hAnsi="Arial" w:cs="Arial"/>
          <w:sz w:val="24"/>
          <w:szCs w:val="24"/>
        </w:rPr>
      </w:pPr>
      <w:r w:rsidRPr="007F1A74">
        <w:rPr>
          <w:rFonts w:ascii="Arial" w:hAnsi="Arial" w:cs="Arial"/>
          <w:b/>
          <w:sz w:val="24"/>
          <w:szCs w:val="24"/>
        </w:rPr>
        <w:t xml:space="preserve">Du bidrar till bättre vård </w:t>
      </w:r>
    </w:p>
    <w:p w14:paraId="4BA3F390" w14:textId="084C8F64"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bidrar du till att förbättra vården. Det är frivilligt att vara med och det påverkar inte den vård du får. Uppgifterna används för att jämföra vården mellan olika vårdenheter och vårdgivare runt om i landet.</w:t>
      </w:r>
    </w:p>
    <w:p w14:paraId="685BC993" w14:textId="056F0CB9" w:rsidR="007B322C" w:rsidRPr="00237E9C" w:rsidRDefault="002014F1" w:rsidP="00237E9C">
      <w:pPr>
        <w:spacing w:line="320" w:lineRule="exact"/>
        <w:jc w:val="both"/>
        <w:rPr>
          <w:rFonts w:ascii="Arial" w:hAnsi="Arial" w:cs="Arial"/>
          <w:sz w:val="22"/>
        </w:rPr>
      </w:pPr>
      <w:r w:rsidRPr="007F1A74">
        <w:rPr>
          <w:rFonts w:ascii="Arial" w:hAnsi="Arial" w:cs="Arial"/>
          <w:sz w:val="22"/>
        </w:rPr>
        <w:t xml:space="preserve">Resultaten kan användas för förbättringsarbete och forskning. Kvalitetsregistren bidrar till ny kunskap om vad som är bäst behandling och ju fler patienter som finns med desto säkrare blir resultaten. </w:t>
      </w:r>
    </w:p>
    <w:p w14:paraId="4D0F5617" w14:textId="7663A91E"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95F3FC8" w14:textId="2EF74442" w:rsidR="00BB3241" w:rsidRPr="007F1A74" w:rsidRDefault="00BB3241" w:rsidP="00BB3241">
      <w:pPr>
        <w:spacing w:line="320" w:lineRule="exact"/>
        <w:jc w:val="both"/>
        <w:rPr>
          <w:rFonts w:ascii="Arial" w:hAnsi="Arial" w:cs="Arial"/>
          <w:sz w:val="22"/>
        </w:rPr>
      </w:pPr>
      <w:r w:rsidRPr="007F1A74">
        <w:rPr>
          <w:rFonts w:ascii="Arial" w:hAnsi="Arial" w:cs="Arial"/>
          <w:sz w:val="22"/>
        </w:rPr>
        <w:lastRenderedPageBreak/>
        <w:t>Alla som behandlar personuppgifter måste ha stöd i lagen för detta. Hanteringen av person</w:t>
      </w:r>
      <w:r>
        <w:rPr>
          <w:rFonts w:ascii="Arial" w:hAnsi="Arial" w:cs="Arial"/>
          <w:sz w:val="22"/>
        </w:rPr>
        <w:softHyphen/>
      </w:r>
      <w:r w:rsidRPr="007F1A74">
        <w:rPr>
          <w:rFonts w:ascii="Arial" w:hAnsi="Arial" w:cs="Arial"/>
          <w:sz w:val="22"/>
        </w:rPr>
        <w:t>uppgifter i kvalitetsregister regleras av data</w:t>
      </w:r>
      <w:r>
        <w:rPr>
          <w:rFonts w:ascii="Arial" w:hAnsi="Arial" w:cs="Arial"/>
          <w:sz w:val="22"/>
        </w:rPr>
        <w:softHyphen/>
        <w:t>skyddsförordningen (GDPR)</w:t>
      </w:r>
      <w:r w:rsidRPr="007F1A74">
        <w:rPr>
          <w:rFonts w:ascii="Arial" w:hAnsi="Arial" w:cs="Arial"/>
          <w:sz w:val="22"/>
        </w:rPr>
        <w:t xml:space="preserve"> och</w:t>
      </w:r>
      <w:r>
        <w:rPr>
          <w:rFonts w:ascii="Arial" w:hAnsi="Arial" w:cs="Arial"/>
          <w:sz w:val="22"/>
        </w:rPr>
        <w:t xml:space="preserve"> kapitel sju i patientdatalagen</w:t>
      </w:r>
      <w:r w:rsidRPr="007F1A74">
        <w:rPr>
          <w:rFonts w:ascii="Arial" w:hAnsi="Arial" w:cs="Arial"/>
          <w:sz w:val="22"/>
        </w:rPr>
        <w:t xml:space="preserve"> </w:t>
      </w:r>
      <w:r>
        <w:rPr>
          <w:rFonts w:ascii="Arial" w:hAnsi="Arial" w:cs="Arial"/>
          <w:sz w:val="22"/>
        </w:rPr>
        <w:t>(</w:t>
      </w:r>
      <w:r w:rsidRPr="007F1A74">
        <w:rPr>
          <w:rFonts w:ascii="Arial" w:hAnsi="Arial" w:cs="Arial"/>
          <w:sz w:val="22"/>
        </w:rPr>
        <w:t>PDL</w:t>
      </w:r>
      <w:r>
        <w:rPr>
          <w:rFonts w:ascii="Arial" w:hAnsi="Arial" w:cs="Arial"/>
          <w:sz w:val="22"/>
        </w:rPr>
        <w:t>)</w:t>
      </w:r>
      <w:r w:rsidRPr="007F1A74">
        <w:rPr>
          <w:rFonts w:ascii="Arial" w:hAnsi="Arial" w:cs="Arial"/>
          <w:sz w:val="22"/>
        </w:rPr>
        <w:t xml:space="preserve">. </w:t>
      </w:r>
    </w:p>
    <w:p w14:paraId="5ABEDB97" w14:textId="5F0264ED" w:rsidR="002014F1" w:rsidRPr="007F1A74" w:rsidRDefault="002014F1" w:rsidP="00A00742">
      <w:pPr>
        <w:spacing w:line="320" w:lineRule="exact"/>
        <w:jc w:val="both"/>
        <w:rPr>
          <w:rFonts w:ascii="Arial" w:hAnsi="Arial" w:cs="Arial"/>
          <w:sz w:val="22"/>
        </w:rPr>
      </w:pPr>
      <w:r w:rsidRPr="007F1A74">
        <w:rPr>
          <w:rFonts w:ascii="Arial" w:hAnsi="Arial" w:cs="Arial"/>
          <w:sz w:val="22"/>
        </w:rPr>
        <w:t>Det är tillåtet att registrera data i kvalitetsregister eftersom uppgifterna är av allmänt intresse för samhället och viktiga inom sjukvården. Den personal som hanterar personuppgifter i kva</w:t>
      </w:r>
      <w:r w:rsidR="00A00742">
        <w:rPr>
          <w:rFonts w:ascii="Arial" w:hAnsi="Arial" w:cs="Arial"/>
          <w:sz w:val="22"/>
        </w:rPr>
        <w:softHyphen/>
      </w:r>
      <w:r w:rsidRPr="007F1A74">
        <w:rPr>
          <w:rFonts w:ascii="Arial" w:hAnsi="Arial" w:cs="Arial"/>
          <w:sz w:val="22"/>
        </w:rPr>
        <w:t>litetsregister omfattas av en lagstadgad tystnadsplikt.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5F69323D" w:rsidR="002014F1" w:rsidRPr="007F1A74" w:rsidRDefault="002014F1" w:rsidP="00A00742">
      <w:pPr>
        <w:spacing w:line="320" w:lineRule="exact"/>
        <w:jc w:val="both"/>
        <w:rPr>
          <w:rFonts w:ascii="Arial" w:hAnsi="Arial" w:cs="Arial"/>
          <w:sz w:val="22"/>
        </w:rPr>
      </w:pPr>
      <w:r w:rsidRPr="007F1A74">
        <w:rPr>
          <w:rFonts w:ascii="Arial" w:hAnsi="Arial" w:cs="Arial"/>
          <w:sz w:val="22"/>
        </w:rPr>
        <w:t xml:space="preserve">Uppgifterna om dig i kvalitetsregister får bara användas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14:paraId="18F5F2FD" w14:textId="77777777" w:rsidR="002014F1" w:rsidRPr="007F1A74" w:rsidRDefault="002014F1" w:rsidP="00512C2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2F5A2515"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w:t>
      </w:r>
      <w:r w:rsidR="00A00742">
        <w:rPr>
          <w:rFonts w:ascii="Arial" w:hAnsi="Arial" w:cs="Arial"/>
          <w:sz w:val="22"/>
        </w:rPr>
        <w:softHyphen/>
      </w:r>
      <w:r w:rsidRPr="007F1A74">
        <w:rPr>
          <w:rFonts w:ascii="Arial" w:hAnsi="Arial" w:cs="Arial"/>
          <w:sz w:val="22"/>
        </w:rPr>
        <w:t>hets- och sekretesslagen. Det innebär som huvud</w:t>
      </w:r>
      <w:r w:rsidR="00C60D9E">
        <w:rPr>
          <w:rFonts w:ascii="Arial" w:hAnsi="Arial" w:cs="Arial"/>
          <w:sz w:val="22"/>
        </w:rPr>
        <w:softHyphen/>
      </w:r>
      <w:r w:rsidRPr="007F1A74">
        <w:rPr>
          <w:rFonts w:ascii="Arial" w:hAnsi="Arial" w:cs="Arial"/>
          <w:sz w:val="22"/>
        </w:rPr>
        <w:t>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ken du eller någon närstående till dig lider men om upp</w:t>
      </w:r>
      <w:r w:rsidR="00C60D9E">
        <w:rPr>
          <w:rFonts w:ascii="Arial" w:hAnsi="Arial" w:cs="Arial"/>
          <w:sz w:val="22"/>
        </w:rPr>
        <w:softHyphen/>
      </w:r>
      <w:r w:rsidRPr="007F1A74">
        <w:rPr>
          <w:rFonts w:ascii="Arial" w:hAnsi="Arial" w:cs="Arial"/>
          <w:sz w:val="22"/>
        </w:rPr>
        <w:t xml:space="preserve">gifterna lämnas ut. </w:t>
      </w:r>
    </w:p>
    <w:p w14:paraId="3C0A41B2" w14:textId="77777777" w:rsidR="002014F1" w:rsidRPr="007F1A74" w:rsidRDefault="002014F1" w:rsidP="00512C2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0C71FD0D"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512C2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213F176A"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matat in uppgifterna i kvalitetsregistret har åt</w:t>
      </w:r>
      <w:r w:rsidR="00A00742">
        <w:rPr>
          <w:rFonts w:ascii="Arial" w:hAnsi="Arial" w:cs="Arial"/>
          <w:sz w:val="22"/>
        </w:rPr>
        <w:softHyphen/>
      </w:r>
      <w:r w:rsidRPr="007F1A74">
        <w:rPr>
          <w:rFonts w:ascii="Arial" w:hAnsi="Arial" w:cs="Arial"/>
          <w:sz w:val="22"/>
        </w:rPr>
        <w:t>komst 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48062AC4"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veta om uppgifter om dig finns i kvalitetsregistret och i så fall få en kopia av dem kostnadsfritt, ett så kallat registerutdrag. Du har rätt att få uppgift</w:t>
      </w:r>
      <w:r w:rsidR="00E65DE8">
        <w:rPr>
          <w:rFonts w:ascii="Arial" w:hAnsi="Arial" w:cs="Arial"/>
          <w:sz w:val="22"/>
        </w:rPr>
        <w:t>-</w:t>
      </w:r>
      <w:r w:rsidRPr="007F1A74">
        <w:rPr>
          <w:rFonts w:ascii="Arial" w:hAnsi="Arial" w:cs="Arial"/>
          <w:sz w:val="22"/>
        </w:rPr>
        <w:t>erna i elektronisk form.</w:t>
      </w:r>
    </w:p>
    <w:p w14:paraId="1A03BD5E" w14:textId="54D4457A"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rättade. Du har rätt att få ofullständiga upp</w:t>
      </w:r>
      <w:r w:rsidR="00E65DE8">
        <w:rPr>
          <w:rFonts w:ascii="Arial" w:hAnsi="Arial" w:cs="Arial"/>
          <w:sz w:val="22"/>
        </w:rPr>
        <w:t>-</w:t>
      </w:r>
      <w:r w:rsidRPr="007F1A74">
        <w:rPr>
          <w:rFonts w:ascii="Arial" w:hAnsi="Arial" w:cs="Arial"/>
          <w:sz w:val="22"/>
        </w:rPr>
        <w:t>gifter kompletterade.</w:t>
      </w:r>
    </w:p>
    <w:p w14:paraId="7B9844C4" w14:textId="77777777" w:rsidR="002223EF" w:rsidRPr="007F1A74" w:rsidRDefault="002223EF" w:rsidP="002223EF">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4712AFCE" w14:textId="23923029" w:rsidR="002014F1"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02929046" w14:textId="65CCB45A" w:rsidR="00AD5032" w:rsidRPr="00AD5032" w:rsidRDefault="00AD5032" w:rsidP="00AD5032">
      <w:pPr>
        <w:spacing w:line="320" w:lineRule="exact"/>
        <w:jc w:val="both"/>
        <w:rPr>
          <w:rFonts w:ascii="Arial" w:hAnsi="Arial" w:cs="Arial"/>
          <w:sz w:val="22"/>
        </w:rPr>
      </w:pPr>
      <w:r>
        <w:rPr>
          <w:rFonts w:ascii="Arial" w:hAnsi="Arial" w:cs="Arial"/>
          <w:sz w:val="22"/>
        </w:rPr>
        <w:t>2023-0</w:t>
      </w:r>
      <w:r w:rsidR="00237E9C">
        <w:rPr>
          <w:rFonts w:ascii="Arial" w:hAnsi="Arial" w:cs="Arial"/>
          <w:sz w:val="22"/>
        </w:rPr>
        <w:t>5</w:t>
      </w:r>
      <w:r>
        <w:rPr>
          <w:rFonts w:ascii="Arial" w:hAnsi="Arial" w:cs="Arial"/>
          <w:sz w:val="22"/>
        </w:rPr>
        <w:t>-</w:t>
      </w:r>
      <w:r w:rsidR="00F15433">
        <w:rPr>
          <w:rFonts w:ascii="Arial" w:hAnsi="Arial" w:cs="Arial"/>
          <w:sz w:val="22"/>
        </w:rPr>
        <w:t>10</w:t>
      </w:r>
    </w:p>
    <w:p w14:paraId="1F541340" w14:textId="77777777" w:rsidR="002014F1" w:rsidRPr="002014F1" w:rsidRDefault="002014F1" w:rsidP="002014F1">
      <w:pPr>
        <w:rPr>
          <w:sz w:val="16"/>
          <w:szCs w:val="15"/>
        </w:rPr>
      </w:pPr>
    </w:p>
    <w:sectPr w:rsidR="002014F1" w:rsidRPr="002014F1" w:rsidSect="00180958">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auto"/>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396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F1"/>
    <w:rsid w:val="00022233"/>
    <w:rsid w:val="000A2DFD"/>
    <w:rsid w:val="000D583D"/>
    <w:rsid w:val="001029E5"/>
    <w:rsid w:val="001171EF"/>
    <w:rsid w:val="00126C11"/>
    <w:rsid w:val="00180958"/>
    <w:rsid w:val="001C2D48"/>
    <w:rsid w:val="001C64B3"/>
    <w:rsid w:val="002014F1"/>
    <w:rsid w:val="002073AF"/>
    <w:rsid w:val="002223EF"/>
    <w:rsid w:val="00237E9C"/>
    <w:rsid w:val="00283CF6"/>
    <w:rsid w:val="002A4209"/>
    <w:rsid w:val="00335303"/>
    <w:rsid w:val="003663AE"/>
    <w:rsid w:val="00372481"/>
    <w:rsid w:val="0037618F"/>
    <w:rsid w:val="00376A10"/>
    <w:rsid w:val="003963BD"/>
    <w:rsid w:val="003A1653"/>
    <w:rsid w:val="003C5E33"/>
    <w:rsid w:val="003D1118"/>
    <w:rsid w:val="004601BF"/>
    <w:rsid w:val="00512C25"/>
    <w:rsid w:val="0051660E"/>
    <w:rsid w:val="00532FD4"/>
    <w:rsid w:val="00561A44"/>
    <w:rsid w:val="005E09F6"/>
    <w:rsid w:val="00607E0F"/>
    <w:rsid w:val="00686F80"/>
    <w:rsid w:val="00724517"/>
    <w:rsid w:val="007603A6"/>
    <w:rsid w:val="00792235"/>
    <w:rsid w:val="007B322C"/>
    <w:rsid w:val="007F1A74"/>
    <w:rsid w:val="0086100A"/>
    <w:rsid w:val="00871A25"/>
    <w:rsid w:val="00897848"/>
    <w:rsid w:val="008A40E0"/>
    <w:rsid w:val="008A4FC8"/>
    <w:rsid w:val="008B7A41"/>
    <w:rsid w:val="008C6777"/>
    <w:rsid w:val="009125F0"/>
    <w:rsid w:val="00963EF8"/>
    <w:rsid w:val="009D6525"/>
    <w:rsid w:val="009E60E8"/>
    <w:rsid w:val="00A00742"/>
    <w:rsid w:val="00A237EC"/>
    <w:rsid w:val="00A6449E"/>
    <w:rsid w:val="00AB68E4"/>
    <w:rsid w:val="00AD0A1C"/>
    <w:rsid w:val="00AD5032"/>
    <w:rsid w:val="00AF4F09"/>
    <w:rsid w:val="00B41B7A"/>
    <w:rsid w:val="00B83276"/>
    <w:rsid w:val="00BB3241"/>
    <w:rsid w:val="00C60D9E"/>
    <w:rsid w:val="00D55557"/>
    <w:rsid w:val="00D55BC0"/>
    <w:rsid w:val="00DF03A9"/>
    <w:rsid w:val="00E254C6"/>
    <w:rsid w:val="00E27130"/>
    <w:rsid w:val="00E344F3"/>
    <w:rsid w:val="00E35C39"/>
    <w:rsid w:val="00E65DE8"/>
    <w:rsid w:val="00ED5822"/>
    <w:rsid w:val="00F15433"/>
    <w:rsid w:val="00F24467"/>
    <w:rsid w:val="00F42791"/>
    <w:rsid w:val="00F75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 w:type="paragraph" w:customStyle="1" w:styleId="Default">
    <w:name w:val="Default"/>
    <w:rsid w:val="0079223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E20C-F58A-5C49-BE6E-41718A62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Lars Lundman</cp:lastModifiedBy>
  <cp:revision>6</cp:revision>
  <cp:lastPrinted>2023-04-05T12:25:00Z</cp:lastPrinted>
  <dcterms:created xsi:type="dcterms:W3CDTF">2023-04-05T12:57:00Z</dcterms:created>
  <dcterms:modified xsi:type="dcterms:W3CDTF">2023-05-10T13:46:00Z</dcterms:modified>
</cp:coreProperties>
</file>